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163CEA" w:rsidP="00163CEA">
      <w:pPr>
        <w:jc w:val="right"/>
        <w:rPr>
          <w:b/>
          <w:bCs/>
          <w:color w:val="000000"/>
          <w:sz w:val="20"/>
          <w:szCs w:val="20"/>
        </w:rPr>
      </w:pPr>
      <w:r w:rsidRPr="00163CEA">
        <w:rPr>
          <w:b/>
          <w:bCs/>
          <w:color w:val="000000"/>
          <w:sz w:val="20"/>
          <w:szCs w:val="20"/>
        </w:rPr>
        <w:t xml:space="preserve">Załącznik LGD  </w:t>
      </w:r>
      <w:r w:rsidR="0077490E">
        <w:rPr>
          <w:b/>
          <w:bCs/>
          <w:color w:val="000000"/>
          <w:sz w:val="20"/>
          <w:szCs w:val="20"/>
        </w:rPr>
        <w:t xml:space="preserve">nr </w:t>
      </w:r>
      <w:r w:rsidR="00916A05">
        <w:rPr>
          <w:b/>
          <w:bCs/>
          <w:color w:val="000000"/>
          <w:sz w:val="20"/>
          <w:szCs w:val="20"/>
        </w:rPr>
        <w:t>3</w:t>
      </w:r>
    </w:p>
    <w:p w:rsidR="0077490E" w:rsidRDefault="0077490E" w:rsidP="00163CEA">
      <w:pPr>
        <w:jc w:val="right"/>
        <w:rPr>
          <w:b/>
          <w:bCs/>
          <w:color w:val="000000"/>
          <w:sz w:val="20"/>
          <w:szCs w:val="20"/>
        </w:rPr>
      </w:pPr>
    </w:p>
    <w:p w:rsidR="0077490E" w:rsidRPr="00AB4FB8" w:rsidRDefault="0077490E" w:rsidP="00163CEA">
      <w:pPr>
        <w:jc w:val="right"/>
        <w:rPr>
          <w:color w:val="000000"/>
          <w:sz w:val="20"/>
          <w:szCs w:val="20"/>
        </w:rPr>
      </w:pPr>
      <w:r w:rsidRPr="00AB4FB8">
        <w:rPr>
          <w:color w:val="000000"/>
          <w:sz w:val="20"/>
          <w:szCs w:val="20"/>
        </w:rPr>
        <w:t>_____________________</w:t>
      </w:r>
    </w:p>
    <w:p w:rsidR="0077490E" w:rsidRPr="00AB4FB8" w:rsidRDefault="0077490E" w:rsidP="00163CEA">
      <w:pPr>
        <w:jc w:val="right"/>
        <w:rPr>
          <w:color w:val="000000"/>
          <w:sz w:val="20"/>
          <w:szCs w:val="20"/>
        </w:rPr>
      </w:pPr>
      <w:r w:rsidRPr="00AB4FB8">
        <w:rPr>
          <w:color w:val="000000"/>
          <w:sz w:val="20"/>
          <w:szCs w:val="20"/>
        </w:rPr>
        <w:t>Miejscowość, data</w:t>
      </w:r>
    </w:p>
    <w:p w:rsidR="0077490E" w:rsidRDefault="0077490E" w:rsidP="00163CEA">
      <w:pPr>
        <w:jc w:val="right"/>
        <w:rPr>
          <w:b/>
          <w:bCs/>
          <w:color w:val="000000"/>
          <w:sz w:val="20"/>
          <w:szCs w:val="20"/>
        </w:rPr>
      </w:pPr>
    </w:p>
    <w:p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:rsidR="007C5129" w:rsidRDefault="007C5129" w:rsidP="007C5129">
      <w:pPr>
        <w:rPr>
          <w:i/>
          <w:iCs/>
          <w:sz w:val="22"/>
          <w:szCs w:val="22"/>
        </w:rPr>
      </w:pPr>
      <w:r>
        <w:rPr>
          <w:i/>
          <w:iCs/>
        </w:rPr>
        <w:t>Załącznik potwierdzający spełnienie kryterium nr 6</w:t>
      </w:r>
    </w:p>
    <w:p w:rsidR="007C5129" w:rsidRDefault="007C5129" w:rsidP="007C5129">
      <w:pPr>
        <w:rPr>
          <w:i/>
          <w:iCs/>
        </w:rPr>
      </w:pPr>
      <w:r>
        <w:rPr>
          <w:i/>
          <w:iCs/>
        </w:rPr>
        <w:t>Załącznik niewymagany dla operacji niespełniających kryterium nr 6</w:t>
      </w:r>
      <w:bookmarkStart w:id="0" w:name="_GoBack"/>
      <w:bookmarkEnd w:id="0"/>
    </w:p>
    <w:p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:rsidR="00D3468C" w:rsidRDefault="00D3468C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  <w:r w:rsidRPr="00D3468C">
        <w:rPr>
          <w:b/>
          <w:bCs/>
          <w:color w:val="000000"/>
          <w:sz w:val="20"/>
          <w:szCs w:val="20"/>
        </w:rPr>
        <w:t>UZASADNIENIE KRYTERIUM NR 6 W RAMACH OCENY OPERACJI</w:t>
      </w:r>
    </w:p>
    <w:p w:rsidR="00D3468C" w:rsidRDefault="00D3468C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  <w:r w:rsidRPr="00D3468C">
        <w:rPr>
          <w:b/>
          <w:bCs/>
          <w:color w:val="000000"/>
          <w:sz w:val="20"/>
          <w:szCs w:val="20"/>
        </w:rPr>
        <w:t>WG KRYTERIÓW OKREŚLONYCH W LSR</w:t>
      </w:r>
    </w:p>
    <w:p w:rsidR="0077490E" w:rsidRDefault="0077490E" w:rsidP="00163CEA">
      <w:pPr>
        <w:jc w:val="right"/>
        <w:rPr>
          <w:b/>
          <w:bCs/>
          <w:color w:val="000000"/>
          <w:sz w:val="20"/>
          <w:szCs w:val="20"/>
        </w:rPr>
      </w:pPr>
    </w:p>
    <w:p w:rsidR="000A6698" w:rsidRDefault="000A6698" w:rsidP="00163CEA">
      <w:pPr>
        <w:jc w:val="right"/>
        <w:rPr>
          <w:b/>
          <w:bCs/>
          <w:color w:val="000000"/>
          <w:sz w:val="20"/>
          <w:szCs w:val="20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77"/>
      </w:tblGrid>
      <w:tr w:rsidR="0077490E" w:rsidTr="00D3468C">
        <w:trPr>
          <w:trHeight w:val="82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0E" w:rsidRPr="000A6698" w:rsidRDefault="0077490E">
            <w:pPr>
              <w:rPr>
                <w:color w:val="000000"/>
                <w:sz w:val="22"/>
                <w:szCs w:val="22"/>
              </w:rPr>
            </w:pPr>
            <w:r w:rsidRPr="000A6698">
              <w:rPr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0E" w:rsidRDefault="007749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490E" w:rsidTr="00D3468C">
        <w:trPr>
          <w:trHeight w:val="82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0E" w:rsidRPr="000A6698" w:rsidRDefault="0077490E">
            <w:pPr>
              <w:rPr>
                <w:color w:val="000000"/>
                <w:sz w:val="22"/>
                <w:szCs w:val="22"/>
              </w:rPr>
            </w:pPr>
            <w:r w:rsidRPr="000A6698">
              <w:rPr>
                <w:color w:val="000000"/>
                <w:sz w:val="22"/>
                <w:szCs w:val="22"/>
              </w:rPr>
              <w:t>Tytuł operacji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0E" w:rsidRDefault="007749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3468C" w:rsidRDefault="00D3468C" w:rsidP="00D3468C">
      <w:pPr>
        <w:tabs>
          <w:tab w:val="left" w:pos="345"/>
        </w:tabs>
        <w:ind w:left="1985" w:hanging="1843"/>
        <w:rPr>
          <w:b/>
          <w:bCs/>
          <w:color w:val="000000"/>
          <w:sz w:val="20"/>
          <w:szCs w:val="20"/>
        </w:rPr>
      </w:pPr>
    </w:p>
    <w:p w:rsidR="007C5129" w:rsidRDefault="007C5129" w:rsidP="00D3468C">
      <w:pPr>
        <w:tabs>
          <w:tab w:val="left" w:pos="345"/>
        </w:tabs>
        <w:ind w:left="1985" w:hanging="1843"/>
        <w:jc w:val="both"/>
        <w:rPr>
          <w:b/>
          <w:bCs/>
          <w:color w:val="000000"/>
          <w:sz w:val="20"/>
          <w:szCs w:val="20"/>
        </w:rPr>
      </w:pPr>
    </w:p>
    <w:p w:rsidR="007C5129" w:rsidRDefault="007C5129" w:rsidP="00D3468C">
      <w:pPr>
        <w:tabs>
          <w:tab w:val="left" w:pos="345"/>
        </w:tabs>
        <w:ind w:left="1985" w:hanging="1843"/>
        <w:jc w:val="both"/>
        <w:rPr>
          <w:b/>
          <w:bCs/>
          <w:color w:val="000000"/>
          <w:sz w:val="20"/>
          <w:szCs w:val="20"/>
        </w:rPr>
      </w:pPr>
    </w:p>
    <w:p w:rsidR="00D3468C" w:rsidRDefault="00D3468C" w:rsidP="00D3468C">
      <w:pPr>
        <w:tabs>
          <w:tab w:val="left" w:pos="345"/>
        </w:tabs>
        <w:ind w:left="1985" w:hanging="1843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Treść kryterium: </w:t>
      </w:r>
      <w:r w:rsidRPr="00D3468C">
        <w:rPr>
          <w:b/>
          <w:bCs/>
          <w:color w:val="000000"/>
          <w:sz w:val="22"/>
          <w:szCs w:val="22"/>
        </w:rPr>
        <w:t>"Realizacja projektu przyczyni się do pobu</w:t>
      </w:r>
      <w:r>
        <w:rPr>
          <w:b/>
          <w:bCs/>
          <w:color w:val="000000"/>
          <w:sz w:val="22"/>
          <w:szCs w:val="22"/>
        </w:rPr>
        <w:t>dzenia aktywności mieszkańców  i </w:t>
      </w:r>
      <w:r w:rsidRPr="00D3468C">
        <w:rPr>
          <w:b/>
          <w:bCs/>
          <w:color w:val="000000"/>
          <w:sz w:val="22"/>
          <w:szCs w:val="22"/>
        </w:rPr>
        <w:t>wzmocnienia ich więzi z miejscem zamieszkania -  uzasadnienie wnioskodawcy"</w:t>
      </w:r>
    </w:p>
    <w:p w:rsidR="00D3468C" w:rsidRDefault="00D3468C" w:rsidP="000A6698">
      <w:pPr>
        <w:tabs>
          <w:tab w:val="left" w:pos="345"/>
        </w:tabs>
        <w:rPr>
          <w:b/>
          <w:bCs/>
          <w:color w:val="000000"/>
          <w:sz w:val="20"/>
          <w:szCs w:val="20"/>
        </w:rPr>
      </w:pPr>
    </w:p>
    <w:p w:rsidR="007C5129" w:rsidRPr="00163CEA" w:rsidRDefault="007C5129" w:rsidP="000A6698">
      <w:pPr>
        <w:tabs>
          <w:tab w:val="left" w:pos="345"/>
        </w:tabs>
        <w:rPr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1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3"/>
        <w:gridCol w:w="4932"/>
        <w:gridCol w:w="45"/>
        <w:gridCol w:w="870"/>
      </w:tblGrid>
      <w:tr w:rsidR="00D3468C" w:rsidTr="00D3468C">
        <w:trPr>
          <w:trHeight w:val="525"/>
        </w:trPr>
        <w:tc>
          <w:tcPr>
            <w:tcW w:w="8715" w:type="dxa"/>
            <w:gridSpan w:val="2"/>
            <w:vAlign w:val="center"/>
          </w:tcPr>
          <w:p w:rsidR="00D3468C" w:rsidRDefault="00D3468C" w:rsidP="00941B18">
            <w:pPr>
              <w:jc w:val="center"/>
              <w:rPr>
                <w:b/>
                <w:sz w:val="20"/>
                <w:szCs w:val="20"/>
              </w:rPr>
            </w:pPr>
            <w:r w:rsidRPr="00D3468C">
              <w:rPr>
                <w:b/>
                <w:sz w:val="20"/>
                <w:szCs w:val="20"/>
              </w:rPr>
              <w:t>ZAKRES SPEŁNIENIA KRYTERIUM</w:t>
            </w:r>
          </w:p>
        </w:tc>
        <w:tc>
          <w:tcPr>
            <w:tcW w:w="915" w:type="dxa"/>
            <w:gridSpan w:val="2"/>
            <w:vAlign w:val="center"/>
          </w:tcPr>
          <w:p w:rsidR="00D3468C" w:rsidRPr="00D3468C" w:rsidRDefault="00D3468C" w:rsidP="00941B18">
            <w:pPr>
              <w:jc w:val="center"/>
              <w:rPr>
                <w:b/>
                <w:sz w:val="18"/>
                <w:szCs w:val="18"/>
              </w:rPr>
            </w:pPr>
            <w:r w:rsidRPr="00D3468C">
              <w:rPr>
                <w:b/>
                <w:sz w:val="18"/>
                <w:szCs w:val="18"/>
              </w:rPr>
              <w:t>WYBÓR OPCJI</w:t>
            </w:r>
          </w:p>
        </w:tc>
      </w:tr>
      <w:tr w:rsidR="00DB670B" w:rsidTr="00DB670B">
        <w:trPr>
          <w:trHeight w:val="243"/>
        </w:trPr>
        <w:tc>
          <w:tcPr>
            <w:tcW w:w="9630" w:type="dxa"/>
            <w:gridSpan w:val="4"/>
            <w:tcBorders>
              <w:bottom w:val="single" w:sz="4" w:space="0" w:color="auto"/>
            </w:tcBorders>
          </w:tcPr>
          <w:p w:rsidR="00DB670B" w:rsidRDefault="00D3468C" w:rsidP="00AB4FB8">
            <w:pPr>
              <w:jc w:val="center"/>
              <w:rPr>
                <w:b/>
                <w:sz w:val="20"/>
                <w:szCs w:val="20"/>
              </w:rPr>
            </w:pPr>
            <w:r w:rsidRPr="00D3468C">
              <w:rPr>
                <w:b/>
                <w:sz w:val="20"/>
                <w:szCs w:val="20"/>
              </w:rPr>
              <w:t>należy zaznaczyć znakiem "X" jedn</w:t>
            </w:r>
            <w:r w:rsidR="00AB4FB8">
              <w:rPr>
                <w:b/>
                <w:sz w:val="20"/>
                <w:szCs w:val="20"/>
              </w:rPr>
              <w:t>ą</w:t>
            </w:r>
            <w:r w:rsidRPr="00D3468C">
              <w:rPr>
                <w:b/>
                <w:sz w:val="20"/>
                <w:szCs w:val="20"/>
              </w:rPr>
              <w:t xml:space="preserve"> z opcji do wyboru</w:t>
            </w:r>
          </w:p>
        </w:tc>
      </w:tr>
      <w:tr w:rsidR="00DB670B" w:rsidTr="00AF376C">
        <w:trPr>
          <w:trHeight w:val="891"/>
        </w:trPr>
        <w:tc>
          <w:tcPr>
            <w:tcW w:w="3783" w:type="dxa"/>
            <w:vMerge w:val="restart"/>
          </w:tcPr>
          <w:p w:rsidR="00DB670B" w:rsidRPr="00AB4FB8" w:rsidRDefault="00DB670B" w:rsidP="00AB4FB8">
            <w:pPr>
              <w:pStyle w:val="Akapitzlist"/>
              <w:numPr>
                <w:ilvl w:val="0"/>
                <w:numId w:val="19"/>
              </w:numPr>
              <w:ind w:left="28" w:right="174" w:firstLine="0"/>
              <w:jc w:val="both"/>
              <w:rPr>
                <w:b/>
                <w:sz w:val="20"/>
                <w:szCs w:val="20"/>
              </w:rPr>
            </w:pPr>
            <w:r w:rsidRPr="005D1CC7">
              <w:rPr>
                <w:b/>
                <w:sz w:val="20"/>
                <w:szCs w:val="20"/>
              </w:rPr>
              <w:t xml:space="preserve">projekt powstał z inicjatywy oddolnej mieszkańców lub wpływa na budowę aktywności mieszkańców podczas jego realizacji. </w:t>
            </w:r>
          </w:p>
          <w:p w:rsidR="00DB670B" w:rsidRPr="005D1CC7" w:rsidRDefault="00DB670B" w:rsidP="00AB4FB8">
            <w:pPr>
              <w:ind w:right="174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D1CC7">
              <w:rPr>
                <w:bCs/>
                <w:i/>
                <w:iCs/>
                <w:sz w:val="20"/>
                <w:szCs w:val="20"/>
              </w:rPr>
              <w:t xml:space="preserve">Należy wskazać inicjatorów operacji lub/i przedstawić sposób i skalę zaangażowania mieszkańców w trakcie realizacji operacji poprzez załączenie odpowiedniej dokumentacji (np. listy obecności na spotkaniach, dokumentacja fotograficzna, protokoły, pisemne deklaracje udziału w realizacji operacji)              </w:t>
            </w:r>
          </w:p>
        </w:tc>
        <w:tc>
          <w:tcPr>
            <w:tcW w:w="4977" w:type="dxa"/>
            <w:gridSpan w:val="2"/>
          </w:tcPr>
          <w:p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niskim </w:t>
            </w:r>
          </w:p>
          <w:p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5- 10 inicjatorów operacji </w:t>
            </w:r>
          </w:p>
          <w:p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lub</w:t>
            </w:r>
          </w:p>
          <w:p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5-10 osób deklarujących udział w realizacji operacji</w:t>
            </w:r>
          </w:p>
        </w:tc>
        <w:tc>
          <w:tcPr>
            <w:tcW w:w="870" w:type="dxa"/>
            <w:vAlign w:val="center"/>
          </w:tcPr>
          <w:p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:rsidTr="00AF376C">
        <w:trPr>
          <w:trHeight w:val="992"/>
        </w:trPr>
        <w:tc>
          <w:tcPr>
            <w:tcW w:w="3783" w:type="dxa"/>
            <w:vMerge/>
          </w:tcPr>
          <w:p w:rsidR="00DB670B" w:rsidRPr="005D1CC7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średnim </w:t>
            </w:r>
          </w:p>
          <w:p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11- 50 inicjatorów operacji </w:t>
            </w:r>
          </w:p>
          <w:p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lub</w:t>
            </w:r>
          </w:p>
          <w:p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11-50 osób deklarujących udział w realizacji operacji</w:t>
            </w:r>
          </w:p>
        </w:tc>
        <w:tc>
          <w:tcPr>
            <w:tcW w:w="870" w:type="dxa"/>
            <w:vAlign w:val="center"/>
          </w:tcPr>
          <w:p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:rsidTr="00AF376C">
        <w:trPr>
          <w:trHeight w:val="833"/>
        </w:trPr>
        <w:tc>
          <w:tcPr>
            <w:tcW w:w="3783" w:type="dxa"/>
            <w:vMerge/>
          </w:tcPr>
          <w:p w:rsidR="00DB670B" w:rsidRPr="005D1CC7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wysokim </w:t>
            </w:r>
          </w:p>
          <w:p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powyżej 50 inicjatorów operacji </w:t>
            </w:r>
          </w:p>
          <w:p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lub</w:t>
            </w:r>
          </w:p>
          <w:p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powyżej 50 osób deklarujących udział w realizacji operacji</w:t>
            </w:r>
          </w:p>
        </w:tc>
        <w:tc>
          <w:tcPr>
            <w:tcW w:w="870" w:type="dxa"/>
            <w:vAlign w:val="center"/>
          </w:tcPr>
          <w:p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:rsidTr="00AF376C">
        <w:trPr>
          <w:trHeight w:val="1017"/>
        </w:trPr>
        <w:tc>
          <w:tcPr>
            <w:tcW w:w="3783" w:type="dxa"/>
            <w:vMerge w:val="restart"/>
          </w:tcPr>
          <w:p w:rsidR="00DB670B" w:rsidRPr="00AB4FB8" w:rsidRDefault="00DB670B" w:rsidP="00AB4FB8">
            <w:pPr>
              <w:pStyle w:val="Akapitzlist"/>
              <w:numPr>
                <w:ilvl w:val="0"/>
                <w:numId w:val="19"/>
              </w:numPr>
              <w:ind w:left="28" w:right="174" w:firstLine="0"/>
              <w:jc w:val="both"/>
              <w:rPr>
                <w:b/>
                <w:sz w:val="20"/>
                <w:szCs w:val="20"/>
              </w:rPr>
            </w:pPr>
            <w:r w:rsidRPr="005D1CC7">
              <w:rPr>
                <w:b/>
                <w:sz w:val="20"/>
                <w:szCs w:val="20"/>
              </w:rPr>
              <w:t xml:space="preserve">projekt powstał z inicjatywy oddolnej mieszkańców lub wpływa na budowę aktywności mieszkańców podczas jego realizacji  i angażuje mieszkańców po zakończeniu realizacji projektu </w:t>
            </w:r>
          </w:p>
          <w:p w:rsidR="00DB670B" w:rsidRPr="005D1CC7" w:rsidRDefault="00DB670B" w:rsidP="00AB4FB8">
            <w:pPr>
              <w:ind w:right="174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D1CC7">
              <w:rPr>
                <w:bCs/>
                <w:i/>
                <w:iCs/>
                <w:sz w:val="20"/>
                <w:szCs w:val="20"/>
              </w:rPr>
              <w:t xml:space="preserve">Należy spełniać warunki opcji a) oraz przestawić sposób i skalę zaangażowania mieszkańców w działania związane z operacją po jej zakończeniu. </w:t>
            </w:r>
          </w:p>
          <w:p w:rsidR="00DB670B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  <w:r w:rsidRPr="005D1CC7">
              <w:rPr>
                <w:bCs/>
                <w:i/>
                <w:iCs/>
                <w:sz w:val="20"/>
                <w:szCs w:val="20"/>
              </w:rPr>
              <w:t>W celu spełnienia tego kryterium należy opisać sposób i skalę możliwego zaangażowania mie</w:t>
            </w:r>
            <w:r w:rsidR="00AB4FB8">
              <w:rPr>
                <w:bCs/>
                <w:i/>
                <w:iCs/>
                <w:sz w:val="20"/>
                <w:szCs w:val="20"/>
              </w:rPr>
              <w:t>szkańców w działania związane z </w:t>
            </w:r>
            <w:r w:rsidRPr="005D1CC7">
              <w:rPr>
                <w:bCs/>
                <w:i/>
                <w:iCs/>
                <w:sz w:val="20"/>
                <w:szCs w:val="20"/>
              </w:rPr>
              <w:t>operacją po jej zakończeniu.</w:t>
            </w:r>
          </w:p>
        </w:tc>
        <w:tc>
          <w:tcPr>
            <w:tcW w:w="4977" w:type="dxa"/>
            <w:gridSpan w:val="2"/>
          </w:tcPr>
          <w:p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niskim </w:t>
            </w:r>
          </w:p>
          <w:p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Spełniona opcja a)  oraz 1-10 osób zaangażowanych w działania związane z operacją po jej zakończeniu</w:t>
            </w:r>
          </w:p>
        </w:tc>
        <w:tc>
          <w:tcPr>
            <w:tcW w:w="870" w:type="dxa"/>
            <w:vAlign w:val="center"/>
          </w:tcPr>
          <w:p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:rsidTr="00AF376C">
        <w:trPr>
          <w:trHeight w:val="975"/>
        </w:trPr>
        <w:tc>
          <w:tcPr>
            <w:tcW w:w="3783" w:type="dxa"/>
            <w:vMerge/>
          </w:tcPr>
          <w:p w:rsidR="00DB670B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>spełnione w stopniu średnim</w:t>
            </w:r>
          </w:p>
          <w:p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Spełniona opcja a)  oraz 11-20 osób zaangażowanych w działania związane z operacją po jej zakończeniu</w:t>
            </w:r>
          </w:p>
        </w:tc>
        <w:tc>
          <w:tcPr>
            <w:tcW w:w="870" w:type="dxa"/>
            <w:vAlign w:val="center"/>
          </w:tcPr>
          <w:p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:rsidTr="00AF376C">
        <w:trPr>
          <w:trHeight w:val="982"/>
        </w:trPr>
        <w:tc>
          <w:tcPr>
            <w:tcW w:w="3783" w:type="dxa"/>
            <w:vMerge/>
          </w:tcPr>
          <w:p w:rsidR="00DB670B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wysokim </w:t>
            </w:r>
          </w:p>
          <w:p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Spełniona opcja a)  oraz powyżej 20 osób zaangażowanych w działania związane z operacją po jej zakończeniu</w:t>
            </w:r>
          </w:p>
        </w:tc>
        <w:tc>
          <w:tcPr>
            <w:tcW w:w="870" w:type="dxa"/>
            <w:vAlign w:val="center"/>
          </w:tcPr>
          <w:p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:rsidTr="00AF376C">
        <w:trPr>
          <w:trHeight w:val="837"/>
        </w:trPr>
        <w:tc>
          <w:tcPr>
            <w:tcW w:w="3783" w:type="dxa"/>
            <w:vMerge w:val="restart"/>
          </w:tcPr>
          <w:p w:rsidR="00DB670B" w:rsidRPr="00AB4FB8" w:rsidRDefault="00DB670B" w:rsidP="00AB4FB8">
            <w:pPr>
              <w:pStyle w:val="Akapitzlist"/>
              <w:numPr>
                <w:ilvl w:val="0"/>
                <w:numId w:val="19"/>
              </w:numPr>
              <w:ind w:left="28" w:right="174" w:firstLine="0"/>
              <w:jc w:val="both"/>
              <w:rPr>
                <w:b/>
                <w:sz w:val="20"/>
                <w:szCs w:val="20"/>
              </w:rPr>
            </w:pPr>
            <w:r w:rsidRPr="00DB670B">
              <w:rPr>
                <w:b/>
                <w:sz w:val="20"/>
                <w:szCs w:val="20"/>
              </w:rPr>
              <w:lastRenderedPageBreak/>
              <w:t>projekt powstał z inicjatywy oddolnej mieszkańców lub wpływa na budowę aktywności mieszkańców podczas jego realizacji i angażuje mieszkańców po jego zakończeniu, a także dodatkowo zwiększa stopień kapitału społecznego</w:t>
            </w:r>
          </w:p>
          <w:p w:rsidR="00DB670B" w:rsidRPr="00DB670B" w:rsidRDefault="00DB670B" w:rsidP="00AB4FB8">
            <w:pPr>
              <w:ind w:right="174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DB670B">
              <w:rPr>
                <w:bCs/>
                <w:i/>
                <w:iCs/>
                <w:sz w:val="20"/>
                <w:szCs w:val="20"/>
              </w:rPr>
              <w:t xml:space="preserve">Należy spełnić warunki opcji b)  oraz przedstawić wpływ operacji na zwiększenie kapitału społecznego. </w:t>
            </w:r>
          </w:p>
          <w:p w:rsidR="00DB670B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  <w:r w:rsidRPr="00DB670B">
              <w:rPr>
                <w:bCs/>
                <w:i/>
                <w:iCs/>
                <w:sz w:val="20"/>
                <w:szCs w:val="20"/>
              </w:rPr>
              <w:t>W celu spełnienia tego kryterium należy opisać w jaki sposób wzrośnie stopień kapitału społecznego.</w:t>
            </w:r>
          </w:p>
        </w:tc>
        <w:tc>
          <w:tcPr>
            <w:tcW w:w="4977" w:type="dxa"/>
            <w:gridSpan w:val="2"/>
          </w:tcPr>
          <w:p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niskim </w:t>
            </w:r>
          </w:p>
          <w:p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Spełniona opcja b)  oraz 2- 5 osób, u których nastąpi wzrost kapitału społecznego.</w:t>
            </w:r>
          </w:p>
        </w:tc>
        <w:tc>
          <w:tcPr>
            <w:tcW w:w="870" w:type="dxa"/>
            <w:vAlign w:val="center"/>
          </w:tcPr>
          <w:p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:rsidTr="00AF376C">
        <w:trPr>
          <w:trHeight w:val="848"/>
        </w:trPr>
        <w:tc>
          <w:tcPr>
            <w:tcW w:w="3783" w:type="dxa"/>
            <w:vMerge/>
          </w:tcPr>
          <w:p w:rsidR="00DB670B" w:rsidRDefault="00DB670B" w:rsidP="00DB670B">
            <w:pPr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średnim </w:t>
            </w:r>
          </w:p>
          <w:p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Spełniona opcja b)  oraz 6- 10 osób, u których nastąpi wzrost kapitału społecznego.</w:t>
            </w:r>
          </w:p>
        </w:tc>
        <w:tc>
          <w:tcPr>
            <w:tcW w:w="870" w:type="dxa"/>
            <w:vAlign w:val="center"/>
          </w:tcPr>
          <w:p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:rsidTr="00AF376C">
        <w:trPr>
          <w:trHeight w:val="285"/>
        </w:trPr>
        <w:tc>
          <w:tcPr>
            <w:tcW w:w="3783" w:type="dxa"/>
            <w:vMerge/>
          </w:tcPr>
          <w:p w:rsidR="00DB670B" w:rsidRDefault="00DB670B" w:rsidP="00DB670B">
            <w:pPr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wysokim </w:t>
            </w:r>
          </w:p>
          <w:p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Spełniona opcja b)  oraz powyżej 10 osób, u których nastąpi wzrost kapitału społecznego.</w:t>
            </w:r>
          </w:p>
        </w:tc>
        <w:tc>
          <w:tcPr>
            <w:tcW w:w="870" w:type="dxa"/>
            <w:vAlign w:val="center"/>
          </w:tcPr>
          <w:p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:rsidTr="00DB67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1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B" w:rsidRPr="00D3468C" w:rsidRDefault="00D3468C" w:rsidP="00DB670B">
            <w:pPr>
              <w:rPr>
                <w:bCs/>
                <w:sz w:val="20"/>
                <w:szCs w:val="20"/>
              </w:rPr>
            </w:pPr>
            <w:r w:rsidRPr="00D3468C">
              <w:rPr>
                <w:bCs/>
                <w:sz w:val="20"/>
                <w:szCs w:val="20"/>
              </w:rPr>
              <w:t>Uzasadnienie</w:t>
            </w:r>
          </w:p>
        </w:tc>
      </w:tr>
    </w:tbl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p w:rsidR="00816DE6" w:rsidRDefault="00816DE6" w:rsidP="003530BB">
      <w:pPr>
        <w:rPr>
          <w:b/>
          <w:sz w:val="20"/>
          <w:szCs w:val="20"/>
        </w:rPr>
      </w:pPr>
    </w:p>
    <w:p w:rsidR="0077490E" w:rsidRDefault="0077490E" w:rsidP="003530BB">
      <w:pPr>
        <w:rPr>
          <w:b/>
          <w:sz w:val="20"/>
          <w:szCs w:val="20"/>
        </w:rPr>
      </w:pPr>
    </w:p>
    <w:p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Załączniki potwierdzające spełnienie kryterium:</w:t>
      </w:r>
      <w:r w:rsidRPr="00AB4FB8">
        <w:rPr>
          <w:bCs/>
        </w:rPr>
        <w:tab/>
      </w:r>
      <w:r w:rsidRPr="00AB4FB8">
        <w:rPr>
          <w:bCs/>
        </w:rPr>
        <w:tab/>
      </w:r>
    </w:p>
    <w:p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1. Listy obecności na spotkaniach</w:t>
      </w:r>
      <w:r w:rsidRPr="00AB4FB8">
        <w:rPr>
          <w:bCs/>
        </w:rPr>
        <w:tab/>
      </w:r>
      <w:r w:rsidRPr="00AB4FB8">
        <w:rPr>
          <w:bCs/>
        </w:rPr>
        <w:tab/>
      </w:r>
    </w:p>
    <w:p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2. Dokumentacja fotograficzna</w:t>
      </w:r>
      <w:r w:rsidRPr="00AB4FB8">
        <w:rPr>
          <w:bCs/>
        </w:rPr>
        <w:tab/>
      </w:r>
      <w:r w:rsidRPr="00AB4FB8">
        <w:rPr>
          <w:bCs/>
        </w:rPr>
        <w:tab/>
      </w:r>
    </w:p>
    <w:p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3. Protokoły</w:t>
      </w:r>
      <w:r w:rsidRPr="00AB4FB8">
        <w:rPr>
          <w:bCs/>
        </w:rPr>
        <w:tab/>
      </w:r>
      <w:r w:rsidRPr="00AB4FB8">
        <w:rPr>
          <w:bCs/>
        </w:rPr>
        <w:tab/>
      </w:r>
    </w:p>
    <w:p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4. Pisemne deklaracje udziału w realizacji operacji</w:t>
      </w:r>
      <w:r w:rsidRPr="00AB4FB8">
        <w:rPr>
          <w:bCs/>
        </w:rPr>
        <w:tab/>
      </w:r>
      <w:r w:rsidRPr="00AB4FB8">
        <w:rPr>
          <w:bCs/>
        </w:rPr>
        <w:tab/>
      </w:r>
    </w:p>
    <w:p w:rsidR="00AB4FB8" w:rsidRPr="00AB4FB8" w:rsidRDefault="00AB4FB8" w:rsidP="00AB4FB8">
      <w:pPr>
        <w:rPr>
          <w:bCs/>
        </w:rPr>
      </w:pPr>
      <w:r w:rsidRPr="00AB4FB8">
        <w:rPr>
          <w:bCs/>
        </w:rPr>
        <w:t>………………………………………………………………………….</w:t>
      </w:r>
      <w:r w:rsidRPr="00AB4FB8">
        <w:rPr>
          <w:bCs/>
        </w:rPr>
        <w:tab/>
      </w:r>
      <w:r w:rsidRPr="00AB4FB8">
        <w:rPr>
          <w:bCs/>
        </w:rPr>
        <w:tab/>
      </w:r>
    </w:p>
    <w:p w:rsidR="0077490E" w:rsidRDefault="00AB4FB8" w:rsidP="00AB4FB8">
      <w:pPr>
        <w:rPr>
          <w:b/>
          <w:sz w:val="20"/>
          <w:szCs w:val="20"/>
        </w:rPr>
      </w:pPr>
      <w:r w:rsidRPr="00AB4FB8">
        <w:rPr>
          <w:bCs/>
        </w:rPr>
        <w:t>………………………………………………………………………….</w:t>
      </w:r>
      <w:r w:rsidRPr="00AB4FB8">
        <w:rPr>
          <w:bCs/>
        </w:rPr>
        <w:tab/>
      </w:r>
      <w:r w:rsidRPr="00AB4FB8">
        <w:rPr>
          <w:b/>
          <w:sz w:val="20"/>
          <w:szCs w:val="20"/>
        </w:rPr>
        <w:tab/>
      </w:r>
    </w:p>
    <w:p w:rsidR="00AB4FB8" w:rsidRDefault="00AB4FB8" w:rsidP="00AB4FB8">
      <w:pPr>
        <w:rPr>
          <w:b/>
          <w:sz w:val="20"/>
          <w:szCs w:val="20"/>
        </w:rPr>
      </w:pPr>
    </w:p>
    <w:p w:rsidR="00AB4FB8" w:rsidRDefault="00AB4FB8" w:rsidP="00AB4FB8">
      <w:pPr>
        <w:rPr>
          <w:b/>
          <w:sz w:val="20"/>
          <w:szCs w:val="20"/>
        </w:rPr>
      </w:pPr>
    </w:p>
    <w:p w:rsidR="00AB4FB8" w:rsidRDefault="00AB4FB8" w:rsidP="00AB4FB8">
      <w:pPr>
        <w:rPr>
          <w:b/>
          <w:sz w:val="20"/>
          <w:szCs w:val="20"/>
        </w:rPr>
      </w:pPr>
    </w:p>
    <w:p w:rsidR="00AB4FB8" w:rsidRDefault="00AB4FB8" w:rsidP="00AB4FB8">
      <w:pPr>
        <w:rPr>
          <w:b/>
          <w:sz w:val="20"/>
          <w:szCs w:val="20"/>
        </w:rPr>
      </w:pPr>
    </w:p>
    <w:p w:rsidR="00AB4FB8" w:rsidRDefault="00AB4FB8" w:rsidP="00AB4FB8">
      <w:pPr>
        <w:jc w:val="right"/>
      </w:pPr>
      <w:r>
        <w:t>………………………………..</w:t>
      </w:r>
    </w:p>
    <w:p w:rsidR="00AB4FB8" w:rsidRPr="00931324" w:rsidRDefault="00AB4FB8" w:rsidP="00AB4FB8">
      <w:pPr>
        <w:ind w:right="566"/>
        <w:jc w:val="right"/>
        <w:rPr>
          <w:sz w:val="18"/>
          <w:szCs w:val="18"/>
        </w:rPr>
      </w:pPr>
      <w:r w:rsidRPr="00931324">
        <w:rPr>
          <w:sz w:val="18"/>
          <w:szCs w:val="18"/>
        </w:rPr>
        <w:t>Podpis Wnioskodawcy</w:t>
      </w:r>
    </w:p>
    <w:p w:rsidR="00AB4FB8" w:rsidRPr="000C6216" w:rsidRDefault="00AB4FB8" w:rsidP="00AB4FB8">
      <w:pPr>
        <w:rPr>
          <w:b/>
          <w:sz w:val="20"/>
          <w:szCs w:val="20"/>
        </w:rPr>
      </w:pPr>
    </w:p>
    <w:sectPr w:rsidR="00AB4FB8" w:rsidRPr="000C6216" w:rsidSect="00AB4FB8">
      <w:footerReference w:type="default" r:id="rId8"/>
      <w:footerReference w:type="firs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84" w:rsidRDefault="00376A84">
      <w:r>
        <w:separator/>
      </w:r>
    </w:p>
  </w:endnote>
  <w:endnote w:type="continuationSeparator" w:id="0">
    <w:p w:rsidR="00376A84" w:rsidRDefault="003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C8" w:rsidRPr="001538C8" w:rsidRDefault="001538C8" w:rsidP="001538C8">
    <w:pPr>
      <w:pStyle w:val="Stopka"/>
      <w:jc w:val="right"/>
      <w:rPr>
        <w:sz w:val="20"/>
        <w:szCs w:val="20"/>
      </w:rPr>
    </w:pPr>
    <w:r w:rsidRPr="001538C8">
      <w:rPr>
        <w:sz w:val="20"/>
        <w:szCs w:val="20"/>
      </w:rPr>
      <w:t>str.2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068997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38C8" w:rsidRPr="001538C8" w:rsidRDefault="001538C8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1538C8">
          <w:rPr>
            <w:rFonts w:eastAsiaTheme="majorEastAsia"/>
            <w:sz w:val="20"/>
            <w:szCs w:val="20"/>
          </w:rPr>
          <w:t xml:space="preserve">str. </w:t>
        </w:r>
        <w:r w:rsidRPr="001538C8">
          <w:rPr>
            <w:rFonts w:eastAsiaTheme="minorEastAsia"/>
            <w:sz w:val="20"/>
            <w:szCs w:val="20"/>
          </w:rPr>
          <w:fldChar w:fldCharType="begin"/>
        </w:r>
        <w:r w:rsidRPr="001538C8">
          <w:rPr>
            <w:sz w:val="20"/>
            <w:szCs w:val="20"/>
          </w:rPr>
          <w:instrText>PAGE    \* MERGEFORMAT</w:instrText>
        </w:r>
        <w:r w:rsidRPr="001538C8">
          <w:rPr>
            <w:rFonts w:eastAsiaTheme="minorEastAsia"/>
            <w:sz w:val="20"/>
            <w:szCs w:val="20"/>
          </w:rPr>
          <w:fldChar w:fldCharType="separate"/>
        </w:r>
        <w:r w:rsidR="00916A05" w:rsidRPr="00916A05">
          <w:rPr>
            <w:rFonts w:eastAsiaTheme="majorEastAsia"/>
            <w:noProof/>
            <w:sz w:val="20"/>
            <w:szCs w:val="20"/>
          </w:rPr>
          <w:t>1</w:t>
        </w:r>
        <w:r w:rsidRPr="001538C8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1538C8" w:rsidRDefault="001538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84" w:rsidRDefault="00376A84">
      <w:r>
        <w:separator/>
      </w:r>
    </w:p>
  </w:footnote>
  <w:footnote w:type="continuationSeparator" w:id="0">
    <w:p w:rsidR="00376A84" w:rsidRDefault="003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5EF61A5"/>
    <w:multiLevelType w:val="hybridMultilevel"/>
    <w:tmpl w:val="E8A45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19823D6C"/>
    <w:multiLevelType w:val="multilevel"/>
    <w:tmpl w:val="F0DCCF3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9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3"/>
  </w:num>
  <w:num w:numId="5">
    <w:abstractNumId w:val="11"/>
  </w:num>
  <w:num w:numId="6">
    <w:abstractNumId w:val="18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19"/>
  </w:num>
  <w:num w:numId="17">
    <w:abstractNumId w:val="20"/>
  </w:num>
  <w:num w:numId="18">
    <w:abstractNumId w:val="8"/>
  </w:num>
  <w:num w:numId="1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A6698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538C8"/>
    <w:rsid w:val="00163CEA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8C3"/>
    <w:rsid w:val="00315C76"/>
    <w:rsid w:val="0031713E"/>
    <w:rsid w:val="00323959"/>
    <w:rsid w:val="00326AA3"/>
    <w:rsid w:val="003305A2"/>
    <w:rsid w:val="00333186"/>
    <w:rsid w:val="00341584"/>
    <w:rsid w:val="00347A59"/>
    <w:rsid w:val="003507A2"/>
    <w:rsid w:val="00350E88"/>
    <w:rsid w:val="003517C2"/>
    <w:rsid w:val="00351A33"/>
    <w:rsid w:val="00352ADE"/>
    <w:rsid w:val="003530BB"/>
    <w:rsid w:val="00356A77"/>
    <w:rsid w:val="0036180F"/>
    <w:rsid w:val="00362F29"/>
    <w:rsid w:val="003666FD"/>
    <w:rsid w:val="00372CDC"/>
    <w:rsid w:val="00376A84"/>
    <w:rsid w:val="00380DFC"/>
    <w:rsid w:val="00383200"/>
    <w:rsid w:val="00385232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201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1CC7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42DC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2332"/>
    <w:rsid w:val="006E6CC1"/>
    <w:rsid w:val="006F019F"/>
    <w:rsid w:val="006F6289"/>
    <w:rsid w:val="006F6441"/>
    <w:rsid w:val="00702A45"/>
    <w:rsid w:val="00704658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490E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12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8F3F7E"/>
    <w:rsid w:val="0090420B"/>
    <w:rsid w:val="00905A19"/>
    <w:rsid w:val="009064AE"/>
    <w:rsid w:val="00906F87"/>
    <w:rsid w:val="00911C74"/>
    <w:rsid w:val="00915EEF"/>
    <w:rsid w:val="00916A05"/>
    <w:rsid w:val="00916AB6"/>
    <w:rsid w:val="00917886"/>
    <w:rsid w:val="009321D3"/>
    <w:rsid w:val="00941B18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105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B4FB8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376C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686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66E1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2267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468C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B670B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A788-B332-495B-8498-AA7BA6D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3312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LGD</cp:lastModifiedBy>
  <cp:revision>17</cp:revision>
  <cp:lastPrinted>2016-09-06T06:13:00Z</cp:lastPrinted>
  <dcterms:created xsi:type="dcterms:W3CDTF">2016-12-29T11:53:00Z</dcterms:created>
  <dcterms:modified xsi:type="dcterms:W3CDTF">2016-12-30T13:05:00Z</dcterms:modified>
</cp:coreProperties>
</file>